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0C8DB" w14:textId="07DE1BA2" w:rsidR="00182C54" w:rsidRDefault="004E2D14" w:rsidP="004E2D14">
      <w:pPr>
        <w:ind w:left="1304"/>
        <w:rPr>
          <w:b/>
          <w:bCs/>
          <w:noProof/>
          <w:sz w:val="52"/>
          <w:szCs w:val="52"/>
        </w:rPr>
      </w:pPr>
      <w:r>
        <w:rPr>
          <w:noProof/>
        </w:rPr>
        <w:drawing>
          <wp:inline distT="0" distB="0" distL="0" distR="0" wp14:anchorId="6D0B607F" wp14:editId="7BB4FB81">
            <wp:extent cx="1218565" cy="1447411"/>
            <wp:effectExtent l="0" t="0" r="635" b="635"/>
            <wp:docPr id="4" name="Bildobjekt 4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157" cy="146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52"/>
          <w:szCs w:val="52"/>
        </w:rPr>
        <w:tab/>
      </w:r>
      <w:r w:rsidRPr="004E2D14">
        <w:rPr>
          <w:b/>
          <w:bCs/>
          <w:noProof/>
          <w:sz w:val="52"/>
          <w:szCs w:val="52"/>
        </w:rPr>
        <w:t>Utmärkelser</w:t>
      </w:r>
    </w:p>
    <w:p w14:paraId="6ED6BB8A" w14:textId="383514E9" w:rsidR="004E2D14" w:rsidRPr="00370A2C" w:rsidRDefault="003B7E21" w:rsidP="004E2D14">
      <w:pPr>
        <w:rPr>
          <w:rFonts w:eastAsia="Times New Roman" w:cstheme="minorHAnsi"/>
          <w:b/>
          <w:bCs/>
          <w:color w:val="747780"/>
          <w:sz w:val="24"/>
          <w:szCs w:val="24"/>
          <w:lang w:eastAsia="sv-SE"/>
        </w:rPr>
      </w:pPr>
      <w:r w:rsidRPr="00370A2C">
        <w:rPr>
          <w:rFonts w:eastAsia="Times New Roman" w:cstheme="minorHAnsi"/>
          <w:b/>
          <w:bCs/>
          <w:color w:val="747780"/>
          <w:sz w:val="24"/>
          <w:szCs w:val="24"/>
          <w:lang w:eastAsia="sv-SE"/>
        </w:rPr>
        <w:t>Allmänna bestämmelser för utmärkelser.</w:t>
      </w:r>
    </w:p>
    <w:p w14:paraId="37C760DC" w14:textId="0E41DE7A" w:rsidR="003B7E21" w:rsidRPr="00370A2C" w:rsidRDefault="003B7E21" w:rsidP="004E2D14">
      <w:pPr>
        <w:rPr>
          <w:rFonts w:eastAsia="Times New Roman" w:cstheme="minorHAnsi"/>
          <w:color w:val="747780"/>
          <w:sz w:val="24"/>
          <w:szCs w:val="24"/>
          <w:lang w:eastAsia="sv-SE"/>
        </w:rPr>
      </w:pPr>
      <w:r w:rsidRPr="00370A2C">
        <w:rPr>
          <w:rFonts w:eastAsia="Times New Roman" w:cstheme="minorHAnsi"/>
          <w:color w:val="747780"/>
          <w:sz w:val="24"/>
          <w:szCs w:val="24"/>
          <w:lang w:eastAsia="sv-SE"/>
        </w:rPr>
        <w:t>Ansökan skall göras på särskild blankett, som finns att ladda ner här. Ansökan skall vara förbundet tillhanda senast 1 månad före utdelningsdatum.</w:t>
      </w:r>
    </w:p>
    <w:p w14:paraId="1000A2B3" w14:textId="4488E001" w:rsidR="003B7E21" w:rsidRPr="00370A2C" w:rsidRDefault="003B7E21" w:rsidP="004E2D14">
      <w:pPr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370A2C">
        <w:rPr>
          <w:rFonts w:eastAsia="Times New Roman" w:cstheme="minorHAnsi"/>
          <w:b/>
          <w:bCs/>
          <w:color w:val="747780"/>
          <w:sz w:val="24"/>
          <w:szCs w:val="24"/>
          <w:lang w:eastAsia="sv-SE"/>
        </w:rPr>
        <w:t xml:space="preserve">Enskild person kan tilldelas följande utmärkelser från </w:t>
      </w:r>
      <w:r w:rsidRPr="00370A2C">
        <w:rPr>
          <w:rFonts w:eastAsia="Times New Roman" w:cstheme="minorHAnsi"/>
          <w:b/>
          <w:bCs/>
          <w:sz w:val="24"/>
          <w:szCs w:val="24"/>
          <w:lang w:eastAsia="sv-SE"/>
        </w:rPr>
        <w:t>VSFIF.</w:t>
      </w:r>
    </w:p>
    <w:p w14:paraId="37B37DAD" w14:textId="77777777" w:rsidR="003B7E21" w:rsidRPr="00596866" w:rsidRDefault="003B7E21" w:rsidP="003B7E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47780"/>
          <w:sz w:val="24"/>
          <w:szCs w:val="24"/>
          <w:lang w:eastAsia="sv-SE"/>
        </w:rPr>
      </w:pPr>
      <w:r w:rsidRPr="00596866">
        <w:rPr>
          <w:rFonts w:eastAsia="Times New Roman" w:cstheme="minorHAnsi"/>
          <w:b/>
          <w:bCs/>
          <w:color w:val="747780"/>
          <w:sz w:val="24"/>
          <w:szCs w:val="24"/>
          <w:lang w:eastAsia="sv-SE"/>
        </w:rPr>
        <w:t>Förtjänsttecken i brons</w:t>
      </w:r>
    </w:p>
    <w:p w14:paraId="7BE92D96" w14:textId="77777777" w:rsidR="003B7E21" w:rsidRPr="00596866" w:rsidRDefault="003B7E21" w:rsidP="003B7E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47780"/>
          <w:sz w:val="24"/>
          <w:szCs w:val="24"/>
          <w:lang w:eastAsia="sv-SE"/>
        </w:rPr>
      </w:pPr>
      <w:r w:rsidRPr="00596866">
        <w:rPr>
          <w:rFonts w:eastAsia="Times New Roman" w:cstheme="minorHAnsi"/>
          <w:b/>
          <w:bCs/>
          <w:color w:val="747780"/>
          <w:sz w:val="24"/>
          <w:szCs w:val="24"/>
          <w:lang w:eastAsia="sv-SE"/>
        </w:rPr>
        <w:t>Förtjänsttecken i silver</w:t>
      </w:r>
    </w:p>
    <w:p w14:paraId="3B86C83B" w14:textId="77777777" w:rsidR="003B7E21" w:rsidRPr="00596866" w:rsidRDefault="003B7E21" w:rsidP="003B7E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47780"/>
          <w:sz w:val="24"/>
          <w:szCs w:val="24"/>
          <w:lang w:eastAsia="sv-SE"/>
        </w:rPr>
      </w:pPr>
      <w:r w:rsidRPr="00596866">
        <w:rPr>
          <w:rFonts w:eastAsia="Times New Roman" w:cstheme="minorHAnsi"/>
          <w:b/>
          <w:bCs/>
          <w:color w:val="747780"/>
          <w:sz w:val="24"/>
          <w:szCs w:val="24"/>
          <w:lang w:eastAsia="sv-SE"/>
        </w:rPr>
        <w:t>Förtjänsttecken i guld</w:t>
      </w:r>
    </w:p>
    <w:p w14:paraId="20B9A41B" w14:textId="4F020BB7" w:rsidR="003B7E21" w:rsidRPr="00596866" w:rsidRDefault="003B7E21" w:rsidP="003B7E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47780"/>
          <w:sz w:val="24"/>
          <w:szCs w:val="24"/>
          <w:lang w:eastAsia="sv-SE"/>
        </w:rPr>
      </w:pPr>
      <w:r w:rsidRPr="00596866">
        <w:rPr>
          <w:rFonts w:eastAsia="Times New Roman" w:cstheme="minorHAnsi"/>
          <w:b/>
          <w:bCs/>
          <w:color w:val="747780"/>
          <w:sz w:val="24"/>
          <w:szCs w:val="24"/>
          <w:lang w:eastAsia="sv-SE"/>
        </w:rPr>
        <w:t>Särskild gåva</w:t>
      </w:r>
      <w:r w:rsidR="00384704">
        <w:rPr>
          <w:rFonts w:eastAsia="Times New Roman" w:cstheme="minorHAnsi"/>
          <w:b/>
          <w:bCs/>
          <w:color w:val="747780"/>
          <w:sz w:val="24"/>
          <w:szCs w:val="24"/>
          <w:lang w:eastAsia="sv-SE"/>
        </w:rPr>
        <w:t xml:space="preserve"> Förening</w:t>
      </w:r>
    </w:p>
    <w:p w14:paraId="1ABE53FA" w14:textId="77777777" w:rsidR="003B7E21" w:rsidRPr="0076660B" w:rsidRDefault="003B7E21" w:rsidP="003B7E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780"/>
          <w:lang w:eastAsia="sv-SE"/>
        </w:rPr>
      </w:pPr>
      <w:r w:rsidRPr="0076660B">
        <w:rPr>
          <w:rFonts w:ascii="Arial" w:eastAsia="Times New Roman" w:hAnsi="Arial" w:cs="Arial"/>
          <w:b/>
          <w:bCs/>
          <w:color w:val="747780"/>
          <w:lang w:eastAsia="sv-SE"/>
        </w:rPr>
        <w:t>1. Förtjänsttecken i brons kan tilldelas personer som varit ledamot i:</w:t>
      </w:r>
    </w:p>
    <w:p w14:paraId="12A86861" w14:textId="77777777" w:rsidR="003B7E21" w:rsidRPr="00596866" w:rsidRDefault="003B7E21" w:rsidP="003B7E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47780"/>
          <w:sz w:val="24"/>
          <w:szCs w:val="24"/>
          <w:lang w:eastAsia="sv-SE"/>
        </w:rPr>
      </w:pPr>
      <w:r w:rsidRPr="00596866">
        <w:rPr>
          <w:rFonts w:eastAsia="Times New Roman" w:cstheme="minorHAnsi"/>
          <w:b/>
          <w:bCs/>
          <w:color w:val="747780"/>
          <w:sz w:val="24"/>
          <w:szCs w:val="24"/>
          <w:lang w:eastAsia="sv-SE"/>
        </w:rPr>
        <w:t xml:space="preserve">Förbundsstyrelsen </w:t>
      </w:r>
      <w:r w:rsidRPr="00370A2C">
        <w:rPr>
          <w:rFonts w:eastAsia="Times New Roman" w:cstheme="minorHAnsi"/>
          <w:sz w:val="24"/>
          <w:szCs w:val="24"/>
          <w:lang w:eastAsia="sv-SE"/>
        </w:rPr>
        <w:t>(sektionsstyrelsen)</w:t>
      </w:r>
      <w:r w:rsidRPr="00596866">
        <w:rPr>
          <w:rFonts w:eastAsia="Times New Roman" w:cstheme="minorHAnsi"/>
          <w:b/>
          <w:bCs/>
          <w:sz w:val="24"/>
          <w:szCs w:val="24"/>
          <w:lang w:eastAsia="sv-SE"/>
        </w:rPr>
        <w:t xml:space="preserve"> </w:t>
      </w:r>
      <w:r w:rsidRPr="00596866">
        <w:rPr>
          <w:rFonts w:eastAsia="Times New Roman" w:cstheme="minorHAnsi"/>
          <w:b/>
          <w:bCs/>
          <w:color w:val="747780"/>
          <w:sz w:val="24"/>
          <w:szCs w:val="24"/>
          <w:lang w:eastAsia="sv-SE"/>
        </w:rPr>
        <w:t>under minst 5 år.</w:t>
      </w:r>
    </w:p>
    <w:p w14:paraId="61B8FA72" w14:textId="77777777" w:rsidR="003B7E21" w:rsidRPr="00596866" w:rsidRDefault="003B7E21" w:rsidP="003B7E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47780"/>
          <w:sz w:val="24"/>
          <w:szCs w:val="24"/>
          <w:lang w:eastAsia="sv-SE"/>
        </w:rPr>
      </w:pPr>
      <w:r w:rsidRPr="00596866">
        <w:rPr>
          <w:rFonts w:eastAsia="Times New Roman" w:cstheme="minorHAnsi"/>
          <w:b/>
          <w:bCs/>
          <w:color w:val="747780"/>
          <w:sz w:val="24"/>
          <w:szCs w:val="24"/>
          <w:lang w:eastAsia="sv-SE"/>
        </w:rPr>
        <w:t xml:space="preserve">Föreningens styrelse i minst 10 år </w:t>
      </w:r>
      <w:r w:rsidRPr="00370A2C">
        <w:rPr>
          <w:rFonts w:eastAsia="Times New Roman" w:cstheme="minorHAnsi"/>
          <w:sz w:val="24"/>
          <w:szCs w:val="24"/>
          <w:lang w:eastAsia="sv-SE"/>
        </w:rPr>
        <w:t>(sektion).</w:t>
      </w:r>
    </w:p>
    <w:p w14:paraId="106CE3E0" w14:textId="3116AAE8" w:rsidR="003B7E21" w:rsidRPr="00596866" w:rsidRDefault="003B7E21" w:rsidP="003B7E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47780"/>
          <w:sz w:val="24"/>
          <w:szCs w:val="24"/>
          <w:lang w:eastAsia="sv-SE"/>
        </w:rPr>
      </w:pPr>
      <w:r w:rsidRPr="00596866">
        <w:rPr>
          <w:rFonts w:eastAsia="Times New Roman" w:cstheme="minorHAnsi"/>
          <w:b/>
          <w:bCs/>
          <w:color w:val="747780"/>
          <w:sz w:val="24"/>
          <w:szCs w:val="24"/>
          <w:lang w:eastAsia="sv-SE"/>
        </w:rPr>
        <w:t>Genom olika insatser främjat friidrotten i distriktet.</w:t>
      </w:r>
    </w:p>
    <w:p w14:paraId="76F0FB57" w14:textId="77777777" w:rsidR="003B7E21" w:rsidRPr="00370A2C" w:rsidRDefault="003B7E21" w:rsidP="003B7E2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747780"/>
          <w:sz w:val="24"/>
          <w:szCs w:val="24"/>
          <w:lang w:eastAsia="sv-SE"/>
        </w:rPr>
      </w:pPr>
      <w:r w:rsidRPr="00370A2C">
        <w:rPr>
          <w:rFonts w:eastAsia="Times New Roman" w:cstheme="minorHAnsi"/>
          <w:b/>
          <w:bCs/>
          <w:color w:val="747780"/>
          <w:sz w:val="24"/>
          <w:szCs w:val="24"/>
          <w:lang w:eastAsia="sv-SE"/>
        </w:rPr>
        <w:t>2. Förtjänsttecken i silver kan tilldelas person som varit ledamot i:</w:t>
      </w:r>
    </w:p>
    <w:p w14:paraId="15E72AE0" w14:textId="77777777" w:rsidR="003B7E21" w:rsidRPr="00370A2C" w:rsidRDefault="003B7E21" w:rsidP="003B7E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747780"/>
          <w:sz w:val="24"/>
          <w:szCs w:val="24"/>
          <w:lang w:eastAsia="sv-SE"/>
        </w:rPr>
      </w:pPr>
      <w:r w:rsidRPr="00370A2C">
        <w:rPr>
          <w:rFonts w:eastAsia="Times New Roman" w:cstheme="minorHAnsi"/>
          <w:color w:val="747780"/>
          <w:sz w:val="24"/>
          <w:szCs w:val="24"/>
          <w:lang w:eastAsia="sv-SE"/>
        </w:rPr>
        <w:t xml:space="preserve">Förbundsstyrelsen </w:t>
      </w:r>
      <w:r w:rsidRPr="00370A2C">
        <w:rPr>
          <w:rFonts w:eastAsia="Times New Roman" w:cstheme="minorHAnsi"/>
          <w:sz w:val="24"/>
          <w:szCs w:val="24"/>
          <w:lang w:eastAsia="sv-SE"/>
        </w:rPr>
        <w:t xml:space="preserve">(sektionsstyrelse) </w:t>
      </w:r>
      <w:r w:rsidRPr="00370A2C">
        <w:rPr>
          <w:rFonts w:eastAsia="Times New Roman" w:cstheme="minorHAnsi"/>
          <w:color w:val="747780"/>
          <w:sz w:val="24"/>
          <w:szCs w:val="24"/>
          <w:lang w:eastAsia="sv-SE"/>
        </w:rPr>
        <w:t>under minst 10 år.</w:t>
      </w:r>
    </w:p>
    <w:p w14:paraId="60648700" w14:textId="77777777" w:rsidR="003B7E21" w:rsidRPr="00370A2C" w:rsidRDefault="003B7E21" w:rsidP="003B7E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747780"/>
          <w:sz w:val="24"/>
          <w:szCs w:val="24"/>
          <w:lang w:eastAsia="sv-SE"/>
        </w:rPr>
      </w:pPr>
      <w:r w:rsidRPr="00370A2C">
        <w:rPr>
          <w:rFonts w:eastAsia="Times New Roman" w:cstheme="minorHAnsi"/>
          <w:color w:val="747780"/>
          <w:sz w:val="24"/>
          <w:szCs w:val="24"/>
          <w:lang w:eastAsia="sv-SE"/>
        </w:rPr>
        <w:t xml:space="preserve">Föreningens styrelse i minst 15 år </w:t>
      </w:r>
      <w:r w:rsidRPr="00370A2C">
        <w:rPr>
          <w:rFonts w:eastAsia="Times New Roman" w:cstheme="minorHAnsi"/>
          <w:sz w:val="24"/>
          <w:szCs w:val="24"/>
          <w:lang w:eastAsia="sv-SE"/>
        </w:rPr>
        <w:t>(sektion).</w:t>
      </w:r>
    </w:p>
    <w:p w14:paraId="778433D1" w14:textId="77777777" w:rsidR="003B7E21" w:rsidRPr="00370A2C" w:rsidRDefault="003B7E21" w:rsidP="003B7E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747780"/>
          <w:sz w:val="24"/>
          <w:szCs w:val="24"/>
          <w:lang w:eastAsia="sv-SE"/>
        </w:rPr>
      </w:pPr>
      <w:r w:rsidRPr="00370A2C">
        <w:rPr>
          <w:rFonts w:eastAsia="Times New Roman" w:cstheme="minorHAnsi"/>
          <w:color w:val="747780"/>
          <w:sz w:val="24"/>
          <w:szCs w:val="24"/>
          <w:lang w:eastAsia="sv-SE"/>
        </w:rPr>
        <w:t>Genom goda initiativ och uppoffrande arbete främjat den friidrottsliga verksamheten inom distriktet.</w:t>
      </w:r>
    </w:p>
    <w:p w14:paraId="43C19414" w14:textId="77777777" w:rsidR="00D73753" w:rsidRPr="00370A2C" w:rsidRDefault="00D73753" w:rsidP="00D7375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747780"/>
          <w:sz w:val="24"/>
          <w:szCs w:val="24"/>
          <w:lang w:eastAsia="sv-SE"/>
        </w:rPr>
      </w:pPr>
      <w:r w:rsidRPr="00370A2C">
        <w:rPr>
          <w:rFonts w:eastAsia="Times New Roman" w:cstheme="minorHAnsi"/>
          <w:b/>
          <w:bCs/>
          <w:color w:val="747780"/>
          <w:sz w:val="24"/>
          <w:szCs w:val="24"/>
          <w:lang w:eastAsia="sv-SE"/>
        </w:rPr>
        <w:t>3. Förtjänsttecken i guld kan tilldelas person som varit ledamot i:</w:t>
      </w:r>
    </w:p>
    <w:p w14:paraId="745AA006" w14:textId="64B31F40" w:rsidR="00D73753" w:rsidRPr="00370A2C" w:rsidRDefault="00D73753" w:rsidP="00D737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747780"/>
          <w:sz w:val="24"/>
          <w:szCs w:val="24"/>
          <w:lang w:eastAsia="sv-SE"/>
        </w:rPr>
      </w:pPr>
      <w:r w:rsidRPr="00370A2C">
        <w:rPr>
          <w:rFonts w:eastAsia="Times New Roman" w:cstheme="minorHAnsi"/>
          <w:color w:val="747780"/>
          <w:sz w:val="24"/>
          <w:szCs w:val="24"/>
          <w:lang w:eastAsia="sv-SE"/>
        </w:rPr>
        <w:t>Förbundsstyrelsen</w:t>
      </w:r>
      <w:r w:rsidRPr="00370A2C">
        <w:rPr>
          <w:rFonts w:eastAsia="Times New Roman" w:cstheme="minorHAnsi"/>
          <w:sz w:val="24"/>
          <w:szCs w:val="24"/>
          <w:lang w:eastAsia="sv-SE"/>
        </w:rPr>
        <w:t xml:space="preserve"> (sektionsstyrelse) </w:t>
      </w:r>
      <w:r w:rsidRPr="00370A2C">
        <w:rPr>
          <w:rFonts w:eastAsia="Times New Roman" w:cstheme="minorHAnsi"/>
          <w:color w:val="747780"/>
          <w:sz w:val="24"/>
          <w:szCs w:val="24"/>
          <w:lang w:eastAsia="sv-SE"/>
        </w:rPr>
        <w:t>under minst 15 år.</w:t>
      </w:r>
    </w:p>
    <w:p w14:paraId="53BA0170" w14:textId="77777777" w:rsidR="00D73753" w:rsidRPr="00370A2C" w:rsidRDefault="00D73753" w:rsidP="00D737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747780"/>
          <w:sz w:val="24"/>
          <w:szCs w:val="24"/>
          <w:lang w:eastAsia="sv-SE"/>
        </w:rPr>
      </w:pPr>
      <w:r w:rsidRPr="00370A2C">
        <w:rPr>
          <w:rFonts w:eastAsia="Times New Roman" w:cstheme="minorHAnsi"/>
          <w:color w:val="747780"/>
          <w:sz w:val="24"/>
          <w:szCs w:val="24"/>
          <w:lang w:eastAsia="sv-SE"/>
        </w:rPr>
        <w:t xml:space="preserve">Föreningens styrelse i minst 20 år </w:t>
      </w:r>
      <w:r w:rsidRPr="00370A2C">
        <w:rPr>
          <w:rFonts w:eastAsia="Times New Roman" w:cstheme="minorHAnsi"/>
          <w:sz w:val="24"/>
          <w:szCs w:val="24"/>
          <w:lang w:eastAsia="sv-SE"/>
        </w:rPr>
        <w:t>(sektion).</w:t>
      </w:r>
    </w:p>
    <w:p w14:paraId="28937CE8" w14:textId="77777777" w:rsidR="00D73753" w:rsidRPr="00370A2C" w:rsidRDefault="00D73753" w:rsidP="00D737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747780"/>
          <w:sz w:val="24"/>
          <w:szCs w:val="24"/>
          <w:lang w:eastAsia="sv-SE"/>
        </w:rPr>
      </w:pPr>
      <w:r w:rsidRPr="00370A2C">
        <w:rPr>
          <w:rFonts w:eastAsia="Times New Roman" w:cstheme="minorHAnsi"/>
          <w:color w:val="747780"/>
          <w:sz w:val="24"/>
          <w:szCs w:val="24"/>
          <w:lang w:eastAsia="sv-SE"/>
        </w:rPr>
        <w:t>Genom stödjande insatser under en följd av år på ett betydelsefullt sätt främjat den friidrottsliga verksamheten inom distriktet.</w:t>
      </w:r>
    </w:p>
    <w:p w14:paraId="7A5A7B35" w14:textId="5FEF7025" w:rsidR="00596866" w:rsidRPr="00370A2C" w:rsidRDefault="00596866" w:rsidP="005968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747780"/>
          <w:sz w:val="24"/>
          <w:szCs w:val="24"/>
          <w:lang w:eastAsia="sv-SE"/>
        </w:rPr>
      </w:pPr>
      <w:r w:rsidRPr="00370A2C">
        <w:rPr>
          <w:rFonts w:eastAsia="Times New Roman" w:cstheme="minorHAnsi"/>
          <w:b/>
          <w:bCs/>
          <w:color w:val="747780"/>
          <w:sz w:val="24"/>
          <w:szCs w:val="24"/>
          <w:lang w:eastAsia="sv-SE"/>
        </w:rPr>
        <w:t xml:space="preserve">   4. Förening kan erhålla följande utmärkelser från </w:t>
      </w:r>
      <w:r w:rsidRPr="00370A2C">
        <w:rPr>
          <w:rFonts w:eastAsia="Times New Roman" w:cstheme="minorHAnsi"/>
          <w:sz w:val="24"/>
          <w:szCs w:val="24"/>
          <w:lang w:eastAsia="sv-SE"/>
        </w:rPr>
        <w:t>VSFIF.</w:t>
      </w:r>
    </w:p>
    <w:p w14:paraId="062B8819" w14:textId="1EB07F6B" w:rsidR="004E2D14" w:rsidRPr="00370A2C" w:rsidRDefault="00596866" w:rsidP="005968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747780"/>
          <w:sz w:val="24"/>
          <w:szCs w:val="24"/>
          <w:lang w:eastAsia="sv-SE"/>
        </w:rPr>
      </w:pPr>
      <w:r w:rsidRPr="00370A2C">
        <w:rPr>
          <w:rFonts w:eastAsia="Times New Roman" w:cstheme="minorHAnsi"/>
          <w:color w:val="747780"/>
          <w:sz w:val="24"/>
          <w:szCs w:val="24"/>
          <w:lang w:eastAsia="sv-SE"/>
        </w:rPr>
        <w:t>Särskild gåva Kan tilldelas förening som genom olika insatser på ett verksamt sätt främjat förbundets syfte och som firar</w:t>
      </w:r>
      <w:r w:rsidR="00192B64">
        <w:rPr>
          <w:rFonts w:eastAsia="Times New Roman" w:cstheme="minorHAnsi"/>
          <w:color w:val="747780"/>
          <w:sz w:val="24"/>
          <w:szCs w:val="24"/>
          <w:lang w:eastAsia="sv-SE"/>
        </w:rPr>
        <w:t xml:space="preserve">, 50,75 </w:t>
      </w:r>
      <w:r w:rsidR="005E7483">
        <w:rPr>
          <w:rFonts w:eastAsia="Times New Roman" w:cstheme="minorHAnsi"/>
          <w:color w:val="747780"/>
          <w:sz w:val="24"/>
          <w:szCs w:val="24"/>
          <w:lang w:eastAsia="sv-SE"/>
        </w:rPr>
        <w:t>resp.</w:t>
      </w:r>
      <w:r w:rsidRPr="00370A2C">
        <w:rPr>
          <w:rFonts w:eastAsia="Times New Roman" w:cstheme="minorHAnsi"/>
          <w:color w:val="747780"/>
          <w:sz w:val="24"/>
          <w:szCs w:val="24"/>
          <w:lang w:eastAsia="sv-SE"/>
        </w:rPr>
        <w:t xml:space="preserve"> 100-årsjubileum.</w:t>
      </w:r>
    </w:p>
    <w:sectPr w:rsidR="004E2D14" w:rsidRPr="00370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D1880"/>
    <w:multiLevelType w:val="multilevel"/>
    <w:tmpl w:val="1B5A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A2A10"/>
    <w:multiLevelType w:val="multilevel"/>
    <w:tmpl w:val="B2E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B2921"/>
    <w:multiLevelType w:val="multilevel"/>
    <w:tmpl w:val="1734A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214334"/>
    <w:multiLevelType w:val="multilevel"/>
    <w:tmpl w:val="B3EA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055EB1"/>
    <w:multiLevelType w:val="multilevel"/>
    <w:tmpl w:val="13EC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5550027">
    <w:abstractNumId w:val="2"/>
  </w:num>
  <w:num w:numId="2" w16cid:durableId="859783783">
    <w:abstractNumId w:val="1"/>
  </w:num>
  <w:num w:numId="3" w16cid:durableId="753820984">
    <w:abstractNumId w:val="3"/>
  </w:num>
  <w:num w:numId="4" w16cid:durableId="1387483706">
    <w:abstractNumId w:val="4"/>
  </w:num>
  <w:num w:numId="5" w16cid:durableId="550773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14"/>
    <w:rsid w:val="00182C54"/>
    <w:rsid w:val="00192B64"/>
    <w:rsid w:val="00370A2C"/>
    <w:rsid w:val="00384704"/>
    <w:rsid w:val="003B7E21"/>
    <w:rsid w:val="004E2D14"/>
    <w:rsid w:val="00596866"/>
    <w:rsid w:val="005E7483"/>
    <w:rsid w:val="00D73753"/>
    <w:rsid w:val="00F2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78DE"/>
  <w15:chartTrackingRefBased/>
  <w15:docId w15:val="{4710165C-E05A-4E8C-9691-07B1D4E7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96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Lillemor Rönnbrant</dc:creator>
  <cp:keywords/>
  <dc:description/>
  <cp:lastModifiedBy>Lillemor Rönnbrant</cp:lastModifiedBy>
  <cp:revision>5</cp:revision>
  <dcterms:created xsi:type="dcterms:W3CDTF">2022-08-31T06:59:00Z</dcterms:created>
  <dcterms:modified xsi:type="dcterms:W3CDTF">2022-10-16T17:13:00Z</dcterms:modified>
</cp:coreProperties>
</file>